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CDF" w:rsidRPr="00A5600D" w:rsidRDefault="000661B8" w:rsidP="000661B8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A5600D">
        <w:rPr>
          <w:rFonts w:asciiTheme="majorHAnsi" w:hAnsiTheme="majorHAnsi"/>
          <w:b/>
          <w:sz w:val="24"/>
          <w:szCs w:val="24"/>
          <w:u w:val="single"/>
        </w:rPr>
        <w:t>İstanbul Teknik Üniversitesi Elektronik ve Haberleşme Mühendisliği Bölümü</w:t>
      </w:r>
    </w:p>
    <w:p w:rsidR="00222482" w:rsidRPr="00A5600D" w:rsidRDefault="000661B8" w:rsidP="008759E0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A5600D">
        <w:rPr>
          <w:rFonts w:asciiTheme="majorHAnsi" w:hAnsiTheme="majorHAnsi"/>
          <w:b/>
          <w:sz w:val="24"/>
          <w:szCs w:val="24"/>
          <w:u w:val="single"/>
        </w:rPr>
        <w:t xml:space="preserve">Bitirme </w:t>
      </w:r>
      <w:r w:rsidR="00735402">
        <w:rPr>
          <w:rFonts w:asciiTheme="majorHAnsi" w:hAnsiTheme="majorHAnsi"/>
          <w:b/>
          <w:sz w:val="24"/>
          <w:szCs w:val="24"/>
          <w:u w:val="single"/>
        </w:rPr>
        <w:t>Tasarım Projesi</w:t>
      </w:r>
      <w:r w:rsidR="00222482" w:rsidRPr="00A5600D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735402">
        <w:rPr>
          <w:rFonts w:asciiTheme="majorHAnsi" w:hAnsiTheme="majorHAnsi"/>
          <w:b/>
          <w:sz w:val="24"/>
          <w:szCs w:val="24"/>
          <w:u w:val="single"/>
        </w:rPr>
        <w:t xml:space="preserve">– </w:t>
      </w:r>
      <w:r w:rsidR="006F1534">
        <w:rPr>
          <w:rFonts w:asciiTheme="majorHAnsi" w:hAnsiTheme="majorHAnsi"/>
          <w:b/>
          <w:sz w:val="24"/>
          <w:szCs w:val="24"/>
          <w:u w:val="single"/>
        </w:rPr>
        <w:t>Proje D</w:t>
      </w:r>
      <w:r w:rsidR="00D0784D">
        <w:rPr>
          <w:rFonts w:asciiTheme="majorHAnsi" w:hAnsiTheme="majorHAnsi"/>
          <w:b/>
          <w:sz w:val="24"/>
          <w:szCs w:val="24"/>
          <w:u w:val="single"/>
        </w:rPr>
        <w:t>anışman</w:t>
      </w:r>
      <w:r w:rsidR="006F1534">
        <w:rPr>
          <w:rFonts w:asciiTheme="majorHAnsi" w:hAnsiTheme="majorHAnsi"/>
          <w:b/>
          <w:sz w:val="24"/>
          <w:szCs w:val="24"/>
          <w:u w:val="single"/>
        </w:rPr>
        <w:t>ı</w:t>
      </w:r>
      <w:r w:rsidR="00222482" w:rsidRPr="00A5600D">
        <w:rPr>
          <w:rFonts w:asciiTheme="majorHAnsi" w:hAnsiTheme="majorHAnsi"/>
          <w:b/>
          <w:sz w:val="24"/>
          <w:szCs w:val="24"/>
          <w:u w:val="single"/>
        </w:rPr>
        <w:t xml:space="preserve"> Değerlendirme Formu</w:t>
      </w:r>
    </w:p>
    <w:p w:rsidR="00C72065" w:rsidRPr="00C72065" w:rsidRDefault="00C72065" w:rsidP="00C7206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Lütfen her maddeyi </w:t>
      </w:r>
      <w:r w:rsidR="006F1534">
        <w:rPr>
          <w:rFonts w:asciiTheme="majorHAnsi" w:hAnsiTheme="majorHAnsi"/>
          <w:sz w:val="24"/>
          <w:szCs w:val="24"/>
        </w:rPr>
        <w:t xml:space="preserve">ilgili aralıkta </w:t>
      </w:r>
      <w:r>
        <w:rPr>
          <w:rFonts w:asciiTheme="majorHAnsi" w:hAnsiTheme="majorHAnsi"/>
          <w:sz w:val="24"/>
          <w:szCs w:val="24"/>
        </w:rPr>
        <w:t xml:space="preserve">tam sayı olarak </w:t>
      </w:r>
      <w:proofErr w:type="spellStart"/>
      <w:r>
        <w:rPr>
          <w:rFonts w:asciiTheme="majorHAnsi" w:hAnsiTheme="majorHAnsi"/>
          <w:sz w:val="24"/>
          <w:szCs w:val="24"/>
        </w:rPr>
        <w:t>notlandırınız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r w:rsidR="00F153E0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loKlavuzu"/>
        <w:tblW w:w="9325" w:type="dxa"/>
        <w:tblLook w:val="04A0" w:firstRow="1" w:lastRow="0" w:firstColumn="1" w:lastColumn="0" w:noHBand="0" w:noVBand="1"/>
      </w:tblPr>
      <w:tblGrid>
        <w:gridCol w:w="1271"/>
        <w:gridCol w:w="1877"/>
        <w:gridCol w:w="1543"/>
        <w:gridCol w:w="1544"/>
        <w:gridCol w:w="1543"/>
        <w:gridCol w:w="1547"/>
      </w:tblGrid>
      <w:tr w:rsidR="00845847" w:rsidRPr="00C763D6" w:rsidTr="007812D3">
        <w:trPr>
          <w:trHeight w:val="266"/>
        </w:trPr>
        <w:tc>
          <w:tcPr>
            <w:tcW w:w="1271" w:type="dxa"/>
            <w:vAlign w:val="center"/>
          </w:tcPr>
          <w:p w:rsidR="00845847" w:rsidRPr="00C763D6" w:rsidRDefault="00D0784D" w:rsidP="008458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Proje </w:t>
            </w:r>
            <w:r w:rsidRPr="00C763D6">
              <w:rPr>
                <w:rFonts w:asciiTheme="majorHAnsi" w:hAnsiTheme="majorHAnsi"/>
                <w:sz w:val="24"/>
                <w:szCs w:val="24"/>
              </w:rPr>
              <w:t>Danışman</w:t>
            </w:r>
            <w:r>
              <w:rPr>
                <w:rFonts w:asciiTheme="majorHAnsi" w:hAnsiTheme="majorHAnsi"/>
                <w:sz w:val="24"/>
                <w:szCs w:val="24"/>
              </w:rPr>
              <w:t>ı</w:t>
            </w:r>
            <w:r w:rsidRPr="00C763D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45847" w:rsidRPr="00C763D6">
              <w:rPr>
                <w:rFonts w:asciiTheme="majorHAnsi" w:hAnsiTheme="majorHAnsi"/>
                <w:sz w:val="24"/>
                <w:szCs w:val="24"/>
              </w:rPr>
              <w:t>/ imza</w:t>
            </w:r>
          </w:p>
        </w:tc>
        <w:tc>
          <w:tcPr>
            <w:tcW w:w="6507" w:type="dxa"/>
            <w:gridSpan w:val="4"/>
            <w:vAlign w:val="center"/>
          </w:tcPr>
          <w:p w:rsidR="00845847" w:rsidRPr="00C763D6" w:rsidRDefault="00845847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7" w:type="dxa"/>
          </w:tcPr>
          <w:p w:rsidR="00845847" w:rsidRPr="00C763D6" w:rsidRDefault="00EC3CF5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İ</w:t>
            </w:r>
            <w:r w:rsidRPr="00C763D6">
              <w:rPr>
                <w:rFonts w:asciiTheme="majorHAnsi" w:hAnsiTheme="majorHAnsi"/>
                <w:sz w:val="24"/>
                <w:szCs w:val="24"/>
              </w:rPr>
              <w:t>mza</w:t>
            </w:r>
          </w:p>
        </w:tc>
      </w:tr>
      <w:tr w:rsidR="00A5600D" w:rsidRPr="00C763D6" w:rsidTr="00EC3CF5">
        <w:trPr>
          <w:trHeight w:val="266"/>
        </w:trPr>
        <w:tc>
          <w:tcPr>
            <w:tcW w:w="1271" w:type="dxa"/>
            <w:vAlign w:val="center"/>
          </w:tcPr>
          <w:p w:rsidR="00A5600D" w:rsidRPr="00C763D6" w:rsidRDefault="00A5600D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Proje No ve Başlığı</w:t>
            </w:r>
          </w:p>
        </w:tc>
        <w:tc>
          <w:tcPr>
            <w:tcW w:w="8054" w:type="dxa"/>
            <w:gridSpan w:val="5"/>
            <w:vAlign w:val="center"/>
          </w:tcPr>
          <w:p w:rsidR="00A5600D" w:rsidRPr="00C763D6" w:rsidRDefault="00A5600D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24D5E" w:rsidRPr="00C763D6" w:rsidTr="00EC3CF5">
        <w:trPr>
          <w:trHeight w:val="266"/>
        </w:trPr>
        <w:tc>
          <w:tcPr>
            <w:tcW w:w="1271" w:type="dxa"/>
            <w:vAlign w:val="center"/>
          </w:tcPr>
          <w:p w:rsidR="00824D5E" w:rsidRPr="00C763D6" w:rsidRDefault="00824D5E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824D5E" w:rsidRPr="00C763D6" w:rsidRDefault="00824D5E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Öğrenci 1</w:t>
            </w:r>
          </w:p>
        </w:tc>
        <w:tc>
          <w:tcPr>
            <w:tcW w:w="1543" w:type="dxa"/>
            <w:vAlign w:val="center"/>
          </w:tcPr>
          <w:p w:rsidR="00824D5E" w:rsidRPr="00C763D6" w:rsidRDefault="00824D5E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Öğrenci 2</w:t>
            </w:r>
          </w:p>
        </w:tc>
        <w:tc>
          <w:tcPr>
            <w:tcW w:w="1544" w:type="dxa"/>
            <w:vAlign w:val="center"/>
          </w:tcPr>
          <w:p w:rsidR="00824D5E" w:rsidRPr="00C763D6" w:rsidRDefault="00824D5E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 xml:space="preserve">Öğrenci 3 </w:t>
            </w:r>
          </w:p>
        </w:tc>
        <w:tc>
          <w:tcPr>
            <w:tcW w:w="1543" w:type="dxa"/>
            <w:vAlign w:val="center"/>
          </w:tcPr>
          <w:p w:rsidR="00824D5E" w:rsidRPr="00C763D6" w:rsidRDefault="00824D5E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Öğrenci 4</w:t>
            </w:r>
          </w:p>
        </w:tc>
        <w:tc>
          <w:tcPr>
            <w:tcW w:w="1547" w:type="dxa"/>
            <w:vAlign w:val="center"/>
          </w:tcPr>
          <w:p w:rsidR="00824D5E" w:rsidRPr="00C763D6" w:rsidRDefault="00824D5E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Öğrenci 5</w:t>
            </w:r>
          </w:p>
        </w:tc>
      </w:tr>
      <w:tr w:rsidR="00824D5E" w:rsidRPr="00C763D6" w:rsidTr="00EC3CF5">
        <w:trPr>
          <w:trHeight w:val="266"/>
        </w:trPr>
        <w:tc>
          <w:tcPr>
            <w:tcW w:w="1271" w:type="dxa"/>
            <w:vAlign w:val="center"/>
          </w:tcPr>
          <w:p w:rsidR="00824D5E" w:rsidRPr="00C763D6" w:rsidRDefault="00824D5E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Öğrenci isimleri</w:t>
            </w:r>
          </w:p>
        </w:tc>
        <w:tc>
          <w:tcPr>
            <w:tcW w:w="1877" w:type="dxa"/>
            <w:vAlign w:val="center"/>
          </w:tcPr>
          <w:p w:rsidR="00824D5E" w:rsidRPr="00C763D6" w:rsidRDefault="00824D5E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824D5E" w:rsidRPr="00C763D6" w:rsidRDefault="00824D5E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824D5E" w:rsidRPr="00C763D6" w:rsidRDefault="00824D5E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824D5E" w:rsidRPr="00C763D6" w:rsidRDefault="00824D5E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824D5E" w:rsidRPr="00C763D6" w:rsidRDefault="00824D5E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C5B6F" w:rsidRPr="00C763D6" w:rsidTr="00EC3CF5">
        <w:trPr>
          <w:trHeight w:val="266"/>
        </w:trPr>
        <w:tc>
          <w:tcPr>
            <w:tcW w:w="9325" w:type="dxa"/>
            <w:gridSpan w:val="6"/>
            <w:vAlign w:val="center"/>
          </w:tcPr>
          <w:p w:rsidR="001C5B6F" w:rsidRPr="00C763D6" w:rsidRDefault="001C5B6F" w:rsidP="002729C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ARA </w:t>
            </w:r>
            <w:r w:rsidRPr="00C763D6">
              <w:rPr>
                <w:rFonts w:asciiTheme="majorHAnsi" w:hAnsiTheme="majorHAnsi"/>
                <w:b/>
                <w:sz w:val="24"/>
                <w:szCs w:val="24"/>
              </w:rPr>
              <w:t>RAPOR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(10 puan) </w:t>
            </w:r>
          </w:p>
        </w:tc>
      </w:tr>
      <w:tr w:rsidR="001C5B6F" w:rsidRPr="00C763D6" w:rsidTr="00EC3CF5">
        <w:trPr>
          <w:trHeight w:val="553"/>
        </w:trPr>
        <w:tc>
          <w:tcPr>
            <w:tcW w:w="1271" w:type="dxa"/>
            <w:vAlign w:val="center"/>
          </w:tcPr>
          <w:p w:rsidR="001C5B6F" w:rsidRPr="00C763D6" w:rsidRDefault="001C5B6F" w:rsidP="002729C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1)</w:t>
            </w:r>
          </w:p>
        </w:tc>
        <w:tc>
          <w:tcPr>
            <w:tcW w:w="8054" w:type="dxa"/>
            <w:gridSpan w:val="5"/>
            <w:vAlign w:val="center"/>
          </w:tcPr>
          <w:p w:rsidR="001C5B6F" w:rsidRPr="00C763D6" w:rsidRDefault="001C5B6F" w:rsidP="002729C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Ara </w:t>
            </w:r>
            <w:r w:rsidRPr="00C763D6">
              <w:rPr>
                <w:rFonts w:asciiTheme="majorHAnsi" w:hAnsiTheme="majorHAnsi"/>
                <w:b/>
                <w:sz w:val="24"/>
                <w:szCs w:val="24"/>
              </w:rPr>
              <w:t xml:space="preserve">Raporun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içerik kalitesi</w:t>
            </w:r>
            <w:r w:rsidRPr="00C763D6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r w:rsidRPr="001C5B6F">
              <w:rPr>
                <w:rFonts w:asciiTheme="majorHAnsi" w:hAnsiTheme="majorHAnsi"/>
                <w:sz w:val="24"/>
                <w:szCs w:val="24"/>
              </w:rPr>
              <w:t>Ara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C763D6">
              <w:rPr>
                <w:rFonts w:asciiTheme="majorHAnsi" w:hAnsiTheme="majorHAnsi"/>
                <w:sz w:val="24"/>
                <w:szCs w:val="24"/>
              </w:rPr>
              <w:t xml:space="preserve">Raporun </w:t>
            </w:r>
            <w:r>
              <w:rPr>
                <w:rFonts w:asciiTheme="majorHAnsi" w:hAnsiTheme="majorHAnsi"/>
                <w:sz w:val="24"/>
                <w:szCs w:val="24"/>
              </w:rPr>
              <w:t>bilimsel kalitesi, e</w:t>
            </w:r>
            <w:r w:rsidRPr="00CC43C6">
              <w:rPr>
                <w:rFonts w:asciiTheme="majorHAnsi" w:hAnsiTheme="majorHAnsi"/>
                <w:sz w:val="24"/>
                <w:szCs w:val="24"/>
              </w:rPr>
              <w:t>lde edilen sonuçlar</w:t>
            </w:r>
            <w:r>
              <w:rPr>
                <w:rFonts w:asciiTheme="majorHAnsi" w:hAnsiTheme="majorHAnsi"/>
                <w:sz w:val="24"/>
                <w:szCs w:val="24"/>
              </w:rPr>
              <w:t>ı</w:t>
            </w:r>
            <w:r w:rsidRPr="00CC43C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sunuşu ve yorumlaması</w:t>
            </w:r>
            <w:r w:rsidRPr="00CC43C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yönünden değerlendirmesi</w:t>
            </w:r>
          </w:p>
        </w:tc>
      </w:tr>
      <w:tr w:rsidR="001C5B6F" w:rsidRPr="00C763D6" w:rsidTr="00EC3CF5">
        <w:trPr>
          <w:trHeight w:val="377"/>
        </w:trPr>
        <w:tc>
          <w:tcPr>
            <w:tcW w:w="1271" w:type="dxa"/>
            <w:vAlign w:val="center"/>
          </w:tcPr>
          <w:p w:rsidR="001C5B6F" w:rsidRPr="00C763D6" w:rsidRDefault="001C5B6F" w:rsidP="002729C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Not</w:t>
            </w:r>
          </w:p>
        </w:tc>
        <w:tc>
          <w:tcPr>
            <w:tcW w:w="8054" w:type="dxa"/>
            <w:gridSpan w:val="5"/>
            <w:vAlign w:val="center"/>
          </w:tcPr>
          <w:p w:rsidR="001C5B6F" w:rsidRPr="00C763D6" w:rsidRDefault="001C5B6F" w:rsidP="002729C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/10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E0161B" w:rsidRPr="00C763D6" w:rsidTr="00EC3CF5">
        <w:trPr>
          <w:trHeight w:val="266"/>
        </w:trPr>
        <w:tc>
          <w:tcPr>
            <w:tcW w:w="9325" w:type="dxa"/>
            <w:gridSpan w:val="6"/>
            <w:vAlign w:val="center"/>
          </w:tcPr>
          <w:p w:rsidR="00E0161B" w:rsidRPr="00C763D6" w:rsidRDefault="00E0161B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b/>
                <w:sz w:val="24"/>
                <w:szCs w:val="24"/>
              </w:rPr>
              <w:t>RAPOR</w:t>
            </w:r>
            <w:r w:rsidR="006F1534">
              <w:rPr>
                <w:rFonts w:asciiTheme="majorHAnsi" w:hAnsiTheme="majorHAnsi"/>
                <w:b/>
                <w:sz w:val="24"/>
                <w:szCs w:val="24"/>
              </w:rPr>
              <w:t xml:space="preserve"> (3</w:t>
            </w:r>
            <w:r w:rsidR="00C72065">
              <w:rPr>
                <w:rFonts w:asciiTheme="majorHAnsi" w:hAnsiTheme="majorHAnsi"/>
                <w:b/>
                <w:sz w:val="24"/>
                <w:szCs w:val="24"/>
              </w:rPr>
              <w:t xml:space="preserve">0 puan) </w:t>
            </w:r>
          </w:p>
        </w:tc>
      </w:tr>
      <w:tr w:rsidR="00BF7CE7" w:rsidRPr="00C763D6" w:rsidTr="00EC3CF5">
        <w:trPr>
          <w:trHeight w:val="893"/>
        </w:trPr>
        <w:tc>
          <w:tcPr>
            <w:tcW w:w="1271" w:type="dxa"/>
            <w:vAlign w:val="center"/>
          </w:tcPr>
          <w:p w:rsidR="00BF7CE7" w:rsidRPr="00C763D6" w:rsidRDefault="006F1534" w:rsidP="00824D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BF7CE7" w:rsidRPr="00C763D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8054" w:type="dxa"/>
            <w:gridSpan w:val="5"/>
            <w:vAlign w:val="center"/>
          </w:tcPr>
          <w:p w:rsidR="00BF7CE7" w:rsidRPr="00C763D6" w:rsidRDefault="00BF7CE7" w:rsidP="00550D1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b/>
                <w:sz w:val="24"/>
                <w:szCs w:val="24"/>
              </w:rPr>
              <w:t>Bilimsel yazma tekniklerine uygunluk:</w:t>
            </w:r>
            <w:r w:rsidRPr="00C763D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0161B" w:rsidRPr="00C763D6">
              <w:rPr>
                <w:rFonts w:asciiTheme="majorHAnsi" w:hAnsiTheme="majorHAnsi"/>
                <w:sz w:val="24"/>
                <w:szCs w:val="24"/>
              </w:rPr>
              <w:t>Raporun</w:t>
            </w:r>
            <w:r w:rsidR="00550D16" w:rsidRPr="00C763D6">
              <w:rPr>
                <w:rFonts w:asciiTheme="majorHAnsi" w:hAnsiTheme="majorHAnsi"/>
                <w:sz w:val="24"/>
                <w:szCs w:val="24"/>
              </w:rPr>
              <w:t xml:space="preserve"> şekilsel </w:t>
            </w:r>
            <w:r w:rsidRPr="00C763D6">
              <w:rPr>
                <w:rFonts w:asciiTheme="majorHAnsi" w:hAnsiTheme="majorHAnsi"/>
                <w:sz w:val="24"/>
                <w:szCs w:val="24"/>
              </w:rPr>
              <w:t>(temel kısımların varlığı, referans sayısı ve formatı, şekil ve tablo formatlarının doğruluğu, vb.)  değerlendirme</w:t>
            </w:r>
            <w:r w:rsidR="00550D16" w:rsidRPr="00C763D6">
              <w:rPr>
                <w:rFonts w:asciiTheme="majorHAnsi" w:hAnsiTheme="majorHAnsi"/>
                <w:sz w:val="24"/>
                <w:szCs w:val="24"/>
              </w:rPr>
              <w:t>si</w:t>
            </w:r>
          </w:p>
        </w:tc>
      </w:tr>
      <w:tr w:rsidR="00BF7CE7" w:rsidRPr="00C763D6" w:rsidTr="00EC3CF5">
        <w:trPr>
          <w:trHeight w:val="251"/>
        </w:trPr>
        <w:tc>
          <w:tcPr>
            <w:tcW w:w="1271" w:type="dxa"/>
            <w:vAlign w:val="center"/>
          </w:tcPr>
          <w:p w:rsidR="00BF7CE7" w:rsidRPr="00C763D6" w:rsidRDefault="00BF7CE7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Not</w:t>
            </w:r>
          </w:p>
        </w:tc>
        <w:tc>
          <w:tcPr>
            <w:tcW w:w="8054" w:type="dxa"/>
            <w:gridSpan w:val="5"/>
            <w:vAlign w:val="center"/>
          </w:tcPr>
          <w:p w:rsidR="00BF7CE7" w:rsidRPr="00C763D6" w:rsidRDefault="00BF7CE7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/10</w:t>
            </w:r>
            <w:r w:rsidR="00C7206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BF7CE7" w:rsidRPr="00C763D6" w:rsidTr="00EC3CF5">
        <w:trPr>
          <w:trHeight w:val="266"/>
        </w:trPr>
        <w:tc>
          <w:tcPr>
            <w:tcW w:w="1271" w:type="dxa"/>
            <w:vAlign w:val="center"/>
          </w:tcPr>
          <w:p w:rsidR="00BF7CE7" w:rsidRPr="00C763D6" w:rsidRDefault="006F1534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BF7CE7" w:rsidRPr="00C763D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8054" w:type="dxa"/>
            <w:gridSpan w:val="5"/>
            <w:vAlign w:val="center"/>
          </w:tcPr>
          <w:p w:rsidR="00BF7CE7" w:rsidRPr="00C763D6" w:rsidRDefault="00BF7CE7" w:rsidP="00CC43C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b/>
                <w:sz w:val="24"/>
                <w:szCs w:val="24"/>
              </w:rPr>
              <w:t xml:space="preserve">Raporun </w:t>
            </w:r>
            <w:r w:rsidR="00CC43C6">
              <w:rPr>
                <w:rFonts w:asciiTheme="majorHAnsi" w:hAnsiTheme="majorHAnsi"/>
                <w:b/>
                <w:sz w:val="24"/>
                <w:szCs w:val="24"/>
              </w:rPr>
              <w:t>içerik kalitesi</w:t>
            </w:r>
            <w:r w:rsidRPr="00C763D6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r w:rsidR="00E0161B" w:rsidRPr="00C763D6">
              <w:rPr>
                <w:rFonts w:asciiTheme="majorHAnsi" w:hAnsiTheme="majorHAnsi"/>
                <w:sz w:val="24"/>
                <w:szCs w:val="24"/>
              </w:rPr>
              <w:t>R</w:t>
            </w:r>
            <w:r w:rsidRPr="00C763D6">
              <w:rPr>
                <w:rFonts w:asciiTheme="majorHAnsi" w:hAnsiTheme="majorHAnsi"/>
                <w:sz w:val="24"/>
                <w:szCs w:val="24"/>
              </w:rPr>
              <w:t xml:space="preserve">aporun </w:t>
            </w:r>
            <w:r w:rsidR="00CC43C6">
              <w:rPr>
                <w:rFonts w:asciiTheme="majorHAnsi" w:hAnsiTheme="majorHAnsi"/>
                <w:sz w:val="24"/>
                <w:szCs w:val="24"/>
              </w:rPr>
              <w:t>bilimsel kalitesi, e</w:t>
            </w:r>
            <w:r w:rsidR="00CC43C6" w:rsidRPr="00CC43C6">
              <w:rPr>
                <w:rFonts w:asciiTheme="majorHAnsi" w:hAnsiTheme="majorHAnsi"/>
                <w:sz w:val="24"/>
                <w:szCs w:val="24"/>
              </w:rPr>
              <w:t>lde edilen sonuçlar</w:t>
            </w:r>
            <w:r w:rsidR="00CC43C6">
              <w:rPr>
                <w:rFonts w:asciiTheme="majorHAnsi" w:hAnsiTheme="majorHAnsi"/>
                <w:sz w:val="24"/>
                <w:szCs w:val="24"/>
              </w:rPr>
              <w:t>ı</w:t>
            </w:r>
            <w:r w:rsidR="00CC43C6" w:rsidRPr="00CC43C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C43C6">
              <w:rPr>
                <w:rFonts w:asciiTheme="majorHAnsi" w:hAnsiTheme="majorHAnsi"/>
                <w:sz w:val="24"/>
                <w:szCs w:val="24"/>
              </w:rPr>
              <w:t>sunuşu ve yorumlaması</w:t>
            </w:r>
            <w:r w:rsidR="00CC43C6" w:rsidRPr="00CC43C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C43C6">
              <w:rPr>
                <w:rFonts w:asciiTheme="majorHAnsi" w:hAnsiTheme="majorHAnsi"/>
                <w:sz w:val="24"/>
                <w:szCs w:val="24"/>
              </w:rPr>
              <w:t>yönünden değerlendirmesi</w:t>
            </w:r>
          </w:p>
        </w:tc>
      </w:tr>
      <w:tr w:rsidR="00824D5E" w:rsidRPr="00C763D6" w:rsidTr="00EC3CF5">
        <w:trPr>
          <w:trHeight w:val="266"/>
        </w:trPr>
        <w:tc>
          <w:tcPr>
            <w:tcW w:w="1271" w:type="dxa"/>
            <w:vAlign w:val="center"/>
          </w:tcPr>
          <w:p w:rsidR="00824D5E" w:rsidRPr="00C763D6" w:rsidRDefault="00824D5E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Not</w:t>
            </w:r>
          </w:p>
        </w:tc>
        <w:tc>
          <w:tcPr>
            <w:tcW w:w="8054" w:type="dxa"/>
            <w:gridSpan w:val="5"/>
            <w:vAlign w:val="center"/>
          </w:tcPr>
          <w:p w:rsidR="00824D5E" w:rsidRPr="00C763D6" w:rsidRDefault="006F1534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/1</w:t>
            </w:r>
            <w:r w:rsidR="00824D5E" w:rsidRPr="00C763D6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824D5E" w:rsidRPr="00C763D6" w:rsidTr="00EC3CF5">
        <w:trPr>
          <w:trHeight w:val="251"/>
        </w:trPr>
        <w:tc>
          <w:tcPr>
            <w:tcW w:w="1271" w:type="dxa"/>
            <w:vAlign w:val="center"/>
          </w:tcPr>
          <w:p w:rsidR="00824D5E" w:rsidRPr="00C763D6" w:rsidRDefault="006F1534" w:rsidP="00550D1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824D5E" w:rsidRPr="00C763D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8054" w:type="dxa"/>
            <w:gridSpan w:val="5"/>
            <w:vAlign w:val="center"/>
          </w:tcPr>
          <w:p w:rsidR="00824D5E" w:rsidRPr="00C763D6" w:rsidRDefault="00824D5E" w:rsidP="00550D1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b/>
                <w:sz w:val="24"/>
                <w:szCs w:val="24"/>
              </w:rPr>
              <w:t xml:space="preserve">Raporun gerçekleştirilmiş çalışmayı yansıtma başarısı: </w:t>
            </w:r>
            <w:r w:rsidR="00E0161B" w:rsidRPr="00C763D6">
              <w:rPr>
                <w:rFonts w:asciiTheme="majorHAnsi" w:hAnsiTheme="majorHAnsi"/>
                <w:sz w:val="24"/>
                <w:szCs w:val="24"/>
              </w:rPr>
              <w:t>R</w:t>
            </w:r>
            <w:r w:rsidRPr="00C763D6">
              <w:rPr>
                <w:rFonts w:asciiTheme="majorHAnsi" w:hAnsiTheme="majorHAnsi"/>
                <w:sz w:val="24"/>
                <w:szCs w:val="24"/>
              </w:rPr>
              <w:t xml:space="preserve">aporun öz itibariyle bitirme projesini ne ölçüde ifade ettiği </w:t>
            </w:r>
          </w:p>
        </w:tc>
      </w:tr>
      <w:tr w:rsidR="00824D5E" w:rsidRPr="00C763D6" w:rsidTr="00EC3CF5">
        <w:trPr>
          <w:trHeight w:val="266"/>
        </w:trPr>
        <w:tc>
          <w:tcPr>
            <w:tcW w:w="1271" w:type="dxa"/>
            <w:vAlign w:val="center"/>
          </w:tcPr>
          <w:p w:rsidR="00824D5E" w:rsidRPr="00C763D6" w:rsidRDefault="00824D5E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Not</w:t>
            </w:r>
          </w:p>
        </w:tc>
        <w:tc>
          <w:tcPr>
            <w:tcW w:w="8054" w:type="dxa"/>
            <w:gridSpan w:val="5"/>
            <w:vAlign w:val="center"/>
          </w:tcPr>
          <w:p w:rsidR="00824D5E" w:rsidRPr="00C763D6" w:rsidRDefault="00550D16" w:rsidP="006F153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/</w:t>
            </w:r>
            <w:r w:rsidR="006F1534">
              <w:rPr>
                <w:rFonts w:asciiTheme="majorHAnsi" w:hAnsiTheme="majorHAnsi"/>
                <w:sz w:val="24"/>
                <w:szCs w:val="24"/>
              </w:rPr>
              <w:t>1</w:t>
            </w:r>
            <w:r w:rsidR="00824D5E" w:rsidRPr="00C763D6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E0161B" w:rsidRPr="00C763D6" w:rsidTr="00EC3CF5">
        <w:trPr>
          <w:trHeight w:val="251"/>
        </w:trPr>
        <w:tc>
          <w:tcPr>
            <w:tcW w:w="9325" w:type="dxa"/>
            <w:gridSpan w:val="6"/>
            <w:vAlign w:val="center"/>
          </w:tcPr>
          <w:p w:rsidR="00E0161B" w:rsidRPr="00C763D6" w:rsidRDefault="00E0161B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b/>
                <w:sz w:val="24"/>
                <w:szCs w:val="24"/>
              </w:rPr>
              <w:t>KİŞİSEL BAŞARI</w:t>
            </w:r>
            <w:r w:rsidR="006F1534">
              <w:rPr>
                <w:rFonts w:asciiTheme="majorHAnsi" w:hAnsiTheme="majorHAnsi"/>
                <w:b/>
                <w:sz w:val="24"/>
                <w:szCs w:val="24"/>
              </w:rPr>
              <w:t xml:space="preserve"> (3</w:t>
            </w:r>
            <w:r w:rsidR="00C72065">
              <w:rPr>
                <w:rFonts w:asciiTheme="majorHAnsi" w:hAnsiTheme="majorHAnsi"/>
                <w:b/>
                <w:sz w:val="24"/>
                <w:szCs w:val="24"/>
              </w:rPr>
              <w:t>0 puan)</w:t>
            </w:r>
          </w:p>
        </w:tc>
      </w:tr>
      <w:tr w:rsidR="00550D16" w:rsidRPr="00C763D6" w:rsidTr="00EC3CF5">
        <w:trPr>
          <w:trHeight w:val="266"/>
        </w:trPr>
        <w:tc>
          <w:tcPr>
            <w:tcW w:w="1271" w:type="dxa"/>
            <w:vAlign w:val="center"/>
          </w:tcPr>
          <w:p w:rsidR="00550D16" w:rsidRPr="00C763D6" w:rsidRDefault="006F1534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550D16" w:rsidRPr="00C763D6">
              <w:rPr>
                <w:rFonts w:asciiTheme="majorHAnsi" w:hAnsiTheme="majorHAnsi"/>
                <w:sz w:val="24"/>
                <w:szCs w:val="24"/>
              </w:rPr>
              <w:t xml:space="preserve">) </w:t>
            </w:r>
          </w:p>
        </w:tc>
        <w:tc>
          <w:tcPr>
            <w:tcW w:w="8054" w:type="dxa"/>
            <w:gridSpan w:val="5"/>
            <w:vAlign w:val="center"/>
          </w:tcPr>
          <w:p w:rsidR="00550D16" w:rsidRPr="00C763D6" w:rsidRDefault="00550D16" w:rsidP="000661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Öğrencinin projed</w:t>
            </w:r>
            <w:r w:rsidR="007B4DC2" w:rsidRPr="00C763D6">
              <w:rPr>
                <w:rFonts w:asciiTheme="majorHAnsi" w:hAnsiTheme="majorHAnsi"/>
                <w:sz w:val="24"/>
                <w:szCs w:val="24"/>
              </w:rPr>
              <w:t>e üst</w:t>
            </w:r>
            <w:r w:rsidRPr="00C763D6">
              <w:rPr>
                <w:rFonts w:asciiTheme="majorHAnsi" w:hAnsiTheme="majorHAnsi"/>
                <w:sz w:val="24"/>
                <w:szCs w:val="24"/>
              </w:rPr>
              <w:t xml:space="preserve">lendiği kısmı </w:t>
            </w:r>
            <w:r w:rsidRPr="00C763D6">
              <w:rPr>
                <w:rFonts w:asciiTheme="majorHAnsi" w:hAnsiTheme="majorHAnsi"/>
                <w:b/>
                <w:sz w:val="24"/>
                <w:szCs w:val="24"/>
              </w:rPr>
              <w:t>tamamlama başarısı</w:t>
            </w:r>
          </w:p>
        </w:tc>
      </w:tr>
      <w:tr w:rsidR="006F1534" w:rsidRPr="00C763D6" w:rsidTr="00EC3CF5">
        <w:trPr>
          <w:trHeight w:val="266"/>
        </w:trPr>
        <w:tc>
          <w:tcPr>
            <w:tcW w:w="1271" w:type="dxa"/>
            <w:vAlign w:val="center"/>
          </w:tcPr>
          <w:p w:rsidR="006F1534" w:rsidRPr="00C763D6" w:rsidRDefault="006F1534" w:rsidP="006F153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Not</w:t>
            </w:r>
          </w:p>
        </w:tc>
        <w:tc>
          <w:tcPr>
            <w:tcW w:w="1877" w:type="dxa"/>
            <w:vAlign w:val="center"/>
          </w:tcPr>
          <w:p w:rsidR="006F1534" w:rsidRDefault="006F1534" w:rsidP="006F1534">
            <w:pPr>
              <w:jc w:val="center"/>
            </w:pPr>
            <w:r w:rsidRPr="00302938">
              <w:rPr>
                <w:rFonts w:asciiTheme="majorHAnsi" w:hAnsiTheme="majorHAnsi"/>
                <w:sz w:val="24"/>
                <w:szCs w:val="24"/>
              </w:rPr>
              <w:t>/30</w:t>
            </w:r>
          </w:p>
        </w:tc>
        <w:tc>
          <w:tcPr>
            <w:tcW w:w="1543" w:type="dxa"/>
            <w:vAlign w:val="center"/>
          </w:tcPr>
          <w:p w:rsidR="006F1534" w:rsidRDefault="006F1534" w:rsidP="006F1534">
            <w:pPr>
              <w:jc w:val="center"/>
            </w:pPr>
            <w:r w:rsidRPr="00302938">
              <w:rPr>
                <w:rFonts w:asciiTheme="majorHAnsi" w:hAnsiTheme="majorHAnsi"/>
                <w:sz w:val="24"/>
                <w:szCs w:val="24"/>
              </w:rPr>
              <w:t>/30</w:t>
            </w:r>
          </w:p>
        </w:tc>
        <w:tc>
          <w:tcPr>
            <w:tcW w:w="1544" w:type="dxa"/>
            <w:vAlign w:val="center"/>
          </w:tcPr>
          <w:p w:rsidR="006F1534" w:rsidRDefault="006F1534" w:rsidP="006F1534">
            <w:pPr>
              <w:jc w:val="center"/>
            </w:pPr>
            <w:r w:rsidRPr="00302938">
              <w:rPr>
                <w:rFonts w:asciiTheme="majorHAnsi" w:hAnsiTheme="majorHAnsi"/>
                <w:sz w:val="24"/>
                <w:szCs w:val="24"/>
              </w:rPr>
              <w:t>/30</w:t>
            </w:r>
          </w:p>
        </w:tc>
        <w:tc>
          <w:tcPr>
            <w:tcW w:w="1543" w:type="dxa"/>
            <w:vAlign w:val="center"/>
          </w:tcPr>
          <w:p w:rsidR="006F1534" w:rsidRDefault="006F1534" w:rsidP="006F1534">
            <w:pPr>
              <w:jc w:val="center"/>
            </w:pPr>
            <w:r w:rsidRPr="00302938">
              <w:rPr>
                <w:rFonts w:asciiTheme="majorHAnsi" w:hAnsiTheme="majorHAnsi"/>
                <w:sz w:val="24"/>
                <w:szCs w:val="24"/>
              </w:rPr>
              <w:t>/30</w:t>
            </w:r>
          </w:p>
        </w:tc>
        <w:tc>
          <w:tcPr>
            <w:tcW w:w="1547" w:type="dxa"/>
            <w:vAlign w:val="center"/>
          </w:tcPr>
          <w:p w:rsidR="006F1534" w:rsidRDefault="006F1534" w:rsidP="006F1534">
            <w:pPr>
              <w:jc w:val="center"/>
            </w:pPr>
            <w:r w:rsidRPr="00302938">
              <w:rPr>
                <w:rFonts w:asciiTheme="majorHAnsi" w:hAnsiTheme="majorHAnsi"/>
                <w:sz w:val="24"/>
                <w:szCs w:val="24"/>
              </w:rPr>
              <w:t>/30</w:t>
            </w:r>
          </w:p>
        </w:tc>
      </w:tr>
      <w:tr w:rsidR="00E0161B" w:rsidRPr="00C763D6" w:rsidTr="00EC3CF5">
        <w:trPr>
          <w:trHeight w:val="251"/>
        </w:trPr>
        <w:tc>
          <w:tcPr>
            <w:tcW w:w="9325" w:type="dxa"/>
            <w:gridSpan w:val="6"/>
            <w:vAlign w:val="center"/>
          </w:tcPr>
          <w:p w:rsidR="00E0161B" w:rsidRPr="00C763D6" w:rsidRDefault="00E0161B" w:rsidP="00C720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b/>
                <w:sz w:val="24"/>
                <w:szCs w:val="24"/>
              </w:rPr>
              <w:t>GRUP BAŞARISI</w:t>
            </w:r>
            <w:r w:rsidR="006F1534">
              <w:rPr>
                <w:rFonts w:asciiTheme="majorHAnsi" w:hAnsiTheme="majorHAnsi"/>
                <w:b/>
                <w:sz w:val="24"/>
                <w:szCs w:val="24"/>
              </w:rPr>
              <w:t xml:space="preserve"> (3</w:t>
            </w:r>
            <w:r w:rsidR="00C72065">
              <w:rPr>
                <w:rFonts w:asciiTheme="majorHAnsi" w:hAnsiTheme="majorHAnsi"/>
                <w:b/>
                <w:sz w:val="24"/>
                <w:szCs w:val="24"/>
              </w:rPr>
              <w:t>0 puan)</w:t>
            </w:r>
          </w:p>
        </w:tc>
      </w:tr>
      <w:tr w:rsidR="00E0161B" w:rsidRPr="00C763D6" w:rsidTr="00EC3CF5">
        <w:trPr>
          <w:trHeight w:val="251"/>
        </w:trPr>
        <w:tc>
          <w:tcPr>
            <w:tcW w:w="1271" w:type="dxa"/>
            <w:vAlign w:val="center"/>
          </w:tcPr>
          <w:p w:rsidR="00E0161B" w:rsidRPr="00C763D6" w:rsidRDefault="006F1534" w:rsidP="00E016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E0161B" w:rsidRPr="00C763D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8054" w:type="dxa"/>
            <w:gridSpan w:val="5"/>
            <w:vAlign w:val="center"/>
          </w:tcPr>
          <w:p w:rsidR="00E0161B" w:rsidRPr="00C763D6" w:rsidRDefault="00C763D6" w:rsidP="00E016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Grubun</w:t>
            </w:r>
            <w:r w:rsidRPr="00C763D6">
              <w:rPr>
                <w:rFonts w:asciiTheme="majorHAnsi" w:hAnsiTheme="majorHAnsi"/>
                <w:sz w:val="24"/>
                <w:szCs w:val="24"/>
              </w:rPr>
              <w:t xml:space="preserve"> projed</w:t>
            </w:r>
            <w:r>
              <w:rPr>
                <w:rFonts w:asciiTheme="majorHAnsi" w:hAnsiTheme="majorHAnsi"/>
                <w:sz w:val="24"/>
                <w:szCs w:val="24"/>
              </w:rPr>
              <w:t>eki</w:t>
            </w:r>
            <w:r w:rsidRPr="00C763D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63D6">
              <w:rPr>
                <w:rFonts w:asciiTheme="majorHAnsi" w:hAnsiTheme="majorHAnsi"/>
                <w:b/>
                <w:sz w:val="24"/>
                <w:szCs w:val="24"/>
              </w:rPr>
              <w:t>yöntemsel yaklaşımı</w:t>
            </w:r>
            <w:r w:rsidRPr="00C763D6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C763D6">
              <w:rPr>
                <w:rFonts w:asciiTheme="majorHAnsi" w:hAnsiTheme="majorHAnsi"/>
                <w:b/>
                <w:sz w:val="24"/>
                <w:szCs w:val="24"/>
              </w:rPr>
              <w:t>yaratıcılığı</w:t>
            </w:r>
            <w:r w:rsidRPr="00C763D6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C763D6">
              <w:rPr>
                <w:rFonts w:asciiTheme="majorHAnsi" w:hAnsiTheme="majorHAnsi"/>
                <w:b/>
                <w:sz w:val="24"/>
                <w:szCs w:val="24"/>
              </w:rPr>
              <w:t>problem çözme kabiliyeti</w:t>
            </w:r>
          </w:p>
        </w:tc>
      </w:tr>
      <w:tr w:rsidR="00C763D6" w:rsidRPr="00C763D6" w:rsidTr="00EC3CF5">
        <w:trPr>
          <w:trHeight w:val="251"/>
        </w:trPr>
        <w:tc>
          <w:tcPr>
            <w:tcW w:w="1271" w:type="dxa"/>
            <w:vAlign w:val="center"/>
          </w:tcPr>
          <w:p w:rsidR="00C763D6" w:rsidRPr="00C763D6" w:rsidRDefault="00C97188" w:rsidP="00E016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Not</w:t>
            </w:r>
          </w:p>
        </w:tc>
        <w:tc>
          <w:tcPr>
            <w:tcW w:w="8054" w:type="dxa"/>
            <w:gridSpan w:val="5"/>
            <w:vAlign w:val="center"/>
          </w:tcPr>
          <w:p w:rsidR="00C763D6" w:rsidRPr="00C763D6" w:rsidRDefault="00C763D6" w:rsidP="00E016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/10</w:t>
            </w:r>
          </w:p>
        </w:tc>
      </w:tr>
      <w:tr w:rsidR="00C763D6" w:rsidRPr="00C763D6" w:rsidTr="00EC3CF5">
        <w:trPr>
          <w:trHeight w:val="251"/>
        </w:trPr>
        <w:tc>
          <w:tcPr>
            <w:tcW w:w="1271" w:type="dxa"/>
            <w:vAlign w:val="center"/>
          </w:tcPr>
          <w:p w:rsidR="00C763D6" w:rsidRPr="00C763D6" w:rsidRDefault="006F1534" w:rsidP="00E016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="00C763D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8054" w:type="dxa"/>
            <w:gridSpan w:val="5"/>
            <w:vAlign w:val="center"/>
          </w:tcPr>
          <w:p w:rsidR="00C763D6" w:rsidRPr="00C763D6" w:rsidRDefault="00C763D6" w:rsidP="00C763D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Grubun </w:t>
            </w:r>
            <w:r w:rsidRPr="00C763D6">
              <w:rPr>
                <w:rFonts w:asciiTheme="majorHAnsi" w:hAnsiTheme="majorHAnsi"/>
                <w:b/>
                <w:sz w:val="24"/>
                <w:szCs w:val="24"/>
              </w:rPr>
              <w:t>ortaklaşa çalışma ve iş bölümünde denge başarısı</w:t>
            </w:r>
          </w:p>
        </w:tc>
      </w:tr>
      <w:tr w:rsidR="00C763D6" w:rsidRPr="00C763D6" w:rsidTr="00EC3CF5">
        <w:trPr>
          <w:trHeight w:val="251"/>
        </w:trPr>
        <w:tc>
          <w:tcPr>
            <w:tcW w:w="1271" w:type="dxa"/>
            <w:vAlign w:val="center"/>
          </w:tcPr>
          <w:p w:rsidR="00C763D6" w:rsidRPr="00C763D6" w:rsidRDefault="00C97188" w:rsidP="00E016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Not</w:t>
            </w:r>
          </w:p>
        </w:tc>
        <w:tc>
          <w:tcPr>
            <w:tcW w:w="8054" w:type="dxa"/>
            <w:gridSpan w:val="5"/>
            <w:vAlign w:val="center"/>
          </w:tcPr>
          <w:p w:rsidR="00C763D6" w:rsidRPr="00C763D6" w:rsidRDefault="00C763D6" w:rsidP="00E016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/10</w:t>
            </w:r>
          </w:p>
        </w:tc>
      </w:tr>
      <w:tr w:rsidR="00C763D6" w:rsidRPr="00C763D6" w:rsidTr="00EC3CF5">
        <w:trPr>
          <w:trHeight w:val="251"/>
        </w:trPr>
        <w:tc>
          <w:tcPr>
            <w:tcW w:w="1271" w:type="dxa"/>
            <w:vAlign w:val="center"/>
          </w:tcPr>
          <w:p w:rsidR="00C763D6" w:rsidRPr="00C763D6" w:rsidRDefault="006F1534" w:rsidP="00E016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="00C763D6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8054" w:type="dxa"/>
            <w:gridSpan w:val="5"/>
            <w:vAlign w:val="center"/>
          </w:tcPr>
          <w:p w:rsidR="00C763D6" w:rsidRPr="00C763D6" w:rsidRDefault="00C763D6" w:rsidP="00E016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 xml:space="preserve">Grubun </w:t>
            </w:r>
            <w:r w:rsidRPr="00C763D6">
              <w:rPr>
                <w:rFonts w:asciiTheme="majorHAnsi" w:hAnsiTheme="majorHAnsi"/>
                <w:b/>
                <w:sz w:val="24"/>
                <w:szCs w:val="24"/>
              </w:rPr>
              <w:t>proje hedeflerini tamamlama başarısı</w:t>
            </w:r>
          </w:p>
        </w:tc>
      </w:tr>
      <w:tr w:rsidR="00222482" w:rsidRPr="00C763D6" w:rsidTr="00EC3CF5">
        <w:trPr>
          <w:trHeight w:val="251"/>
        </w:trPr>
        <w:tc>
          <w:tcPr>
            <w:tcW w:w="1271" w:type="dxa"/>
            <w:vAlign w:val="center"/>
          </w:tcPr>
          <w:p w:rsidR="00222482" w:rsidRPr="00C763D6" w:rsidRDefault="008759E0" w:rsidP="00E016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Not</w:t>
            </w:r>
          </w:p>
        </w:tc>
        <w:tc>
          <w:tcPr>
            <w:tcW w:w="8054" w:type="dxa"/>
            <w:gridSpan w:val="5"/>
            <w:vAlign w:val="center"/>
          </w:tcPr>
          <w:p w:rsidR="00222482" w:rsidRPr="00C763D6" w:rsidRDefault="00222482" w:rsidP="002224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/10</w:t>
            </w:r>
          </w:p>
        </w:tc>
      </w:tr>
      <w:tr w:rsidR="00D55734" w:rsidRPr="00C763D6" w:rsidTr="00EC3CF5">
        <w:trPr>
          <w:trHeight w:val="266"/>
        </w:trPr>
        <w:tc>
          <w:tcPr>
            <w:tcW w:w="1271" w:type="dxa"/>
            <w:vMerge w:val="restart"/>
            <w:vAlign w:val="center"/>
          </w:tcPr>
          <w:p w:rsidR="00D55734" w:rsidRPr="00C763D6" w:rsidRDefault="00D55734" w:rsidP="00E016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 xml:space="preserve">TOPLAM </w:t>
            </w:r>
          </w:p>
          <w:p w:rsidR="00D55734" w:rsidRPr="00C763D6" w:rsidRDefault="00D55734" w:rsidP="00E016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NOT</w:t>
            </w:r>
          </w:p>
        </w:tc>
        <w:tc>
          <w:tcPr>
            <w:tcW w:w="1877" w:type="dxa"/>
            <w:vAlign w:val="center"/>
          </w:tcPr>
          <w:p w:rsidR="00D55734" w:rsidRPr="00C763D6" w:rsidRDefault="00D55734" w:rsidP="007563E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Öğrenci 1</w:t>
            </w:r>
          </w:p>
        </w:tc>
        <w:tc>
          <w:tcPr>
            <w:tcW w:w="1543" w:type="dxa"/>
            <w:vAlign w:val="center"/>
          </w:tcPr>
          <w:p w:rsidR="00D55734" w:rsidRPr="00C763D6" w:rsidRDefault="00D55734" w:rsidP="007563E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Öğrenci 2</w:t>
            </w:r>
          </w:p>
        </w:tc>
        <w:tc>
          <w:tcPr>
            <w:tcW w:w="1544" w:type="dxa"/>
            <w:vAlign w:val="center"/>
          </w:tcPr>
          <w:p w:rsidR="00D55734" w:rsidRPr="00C763D6" w:rsidRDefault="00D55734" w:rsidP="007563E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 xml:space="preserve">Öğrenci 3 </w:t>
            </w:r>
          </w:p>
        </w:tc>
        <w:tc>
          <w:tcPr>
            <w:tcW w:w="1543" w:type="dxa"/>
            <w:vAlign w:val="center"/>
          </w:tcPr>
          <w:p w:rsidR="00D55734" w:rsidRPr="00C763D6" w:rsidRDefault="00D55734" w:rsidP="007563E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Öğrenci 4</w:t>
            </w:r>
          </w:p>
        </w:tc>
        <w:tc>
          <w:tcPr>
            <w:tcW w:w="1547" w:type="dxa"/>
            <w:vAlign w:val="center"/>
          </w:tcPr>
          <w:p w:rsidR="00D55734" w:rsidRPr="00C763D6" w:rsidRDefault="00D55734" w:rsidP="007563E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Öğrenci 5</w:t>
            </w:r>
          </w:p>
        </w:tc>
      </w:tr>
      <w:tr w:rsidR="00D55734" w:rsidRPr="00C763D6" w:rsidTr="007812D3">
        <w:trPr>
          <w:trHeight w:val="592"/>
        </w:trPr>
        <w:tc>
          <w:tcPr>
            <w:tcW w:w="1271" w:type="dxa"/>
            <w:vMerge/>
            <w:vAlign w:val="center"/>
          </w:tcPr>
          <w:p w:rsidR="00D55734" w:rsidRPr="00C763D6" w:rsidRDefault="00D55734" w:rsidP="00E0161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D55734" w:rsidRPr="00C763D6" w:rsidRDefault="00D55734" w:rsidP="002224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/100</w:t>
            </w:r>
          </w:p>
        </w:tc>
        <w:tc>
          <w:tcPr>
            <w:tcW w:w="1543" w:type="dxa"/>
            <w:vAlign w:val="center"/>
          </w:tcPr>
          <w:p w:rsidR="00D55734" w:rsidRPr="00C763D6" w:rsidRDefault="00D55734" w:rsidP="002224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/100</w:t>
            </w:r>
          </w:p>
        </w:tc>
        <w:tc>
          <w:tcPr>
            <w:tcW w:w="1544" w:type="dxa"/>
            <w:vAlign w:val="center"/>
          </w:tcPr>
          <w:p w:rsidR="00D55734" w:rsidRPr="00C763D6" w:rsidRDefault="00D55734" w:rsidP="002224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/100</w:t>
            </w:r>
          </w:p>
        </w:tc>
        <w:tc>
          <w:tcPr>
            <w:tcW w:w="1543" w:type="dxa"/>
            <w:vAlign w:val="center"/>
          </w:tcPr>
          <w:p w:rsidR="00D55734" w:rsidRPr="00C763D6" w:rsidRDefault="00D55734" w:rsidP="002224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/100</w:t>
            </w:r>
          </w:p>
        </w:tc>
        <w:tc>
          <w:tcPr>
            <w:tcW w:w="1547" w:type="dxa"/>
            <w:vAlign w:val="center"/>
          </w:tcPr>
          <w:p w:rsidR="00D55734" w:rsidRPr="00C763D6" w:rsidRDefault="00D55734" w:rsidP="0022248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763D6">
              <w:rPr>
                <w:rFonts w:asciiTheme="majorHAnsi" w:hAnsiTheme="majorHAnsi"/>
                <w:sz w:val="24"/>
                <w:szCs w:val="24"/>
              </w:rPr>
              <w:t>/100</w:t>
            </w:r>
          </w:p>
        </w:tc>
      </w:tr>
    </w:tbl>
    <w:p w:rsidR="000661B8" w:rsidRDefault="000661B8" w:rsidP="00845847">
      <w:pPr>
        <w:rPr>
          <w:rFonts w:asciiTheme="majorHAnsi" w:hAnsiTheme="majorHAnsi"/>
          <w:sz w:val="24"/>
          <w:szCs w:val="24"/>
        </w:rPr>
      </w:pPr>
    </w:p>
    <w:sectPr w:rsidR="00066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A1"/>
    <w:rsid w:val="000661B8"/>
    <w:rsid w:val="001C5B6F"/>
    <w:rsid w:val="00222482"/>
    <w:rsid w:val="002407A1"/>
    <w:rsid w:val="00334827"/>
    <w:rsid w:val="00475428"/>
    <w:rsid w:val="00550D16"/>
    <w:rsid w:val="005801AD"/>
    <w:rsid w:val="006F1534"/>
    <w:rsid w:val="00735402"/>
    <w:rsid w:val="00765202"/>
    <w:rsid w:val="007812D3"/>
    <w:rsid w:val="00793E26"/>
    <w:rsid w:val="007B4DC2"/>
    <w:rsid w:val="00824D5E"/>
    <w:rsid w:val="00845847"/>
    <w:rsid w:val="008759E0"/>
    <w:rsid w:val="008F6022"/>
    <w:rsid w:val="00A5600D"/>
    <w:rsid w:val="00AF674D"/>
    <w:rsid w:val="00BF7CE7"/>
    <w:rsid w:val="00C72065"/>
    <w:rsid w:val="00C763D6"/>
    <w:rsid w:val="00C97188"/>
    <w:rsid w:val="00CC43C6"/>
    <w:rsid w:val="00D0784D"/>
    <w:rsid w:val="00D43809"/>
    <w:rsid w:val="00D51DCC"/>
    <w:rsid w:val="00D55734"/>
    <w:rsid w:val="00DA0CDF"/>
    <w:rsid w:val="00E0161B"/>
    <w:rsid w:val="00EC3CF5"/>
    <w:rsid w:val="00F153E0"/>
    <w:rsid w:val="00FC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FB06"/>
  <w15:chartTrackingRefBased/>
  <w15:docId w15:val="{AC0A275F-8DEE-420A-9070-E3B7C9A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7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6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1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5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</cp:lastModifiedBy>
  <cp:revision>9</cp:revision>
  <cp:lastPrinted>2018-05-30T10:26:00Z</cp:lastPrinted>
  <dcterms:created xsi:type="dcterms:W3CDTF">2018-05-28T22:21:00Z</dcterms:created>
  <dcterms:modified xsi:type="dcterms:W3CDTF">2018-05-30T10:28:00Z</dcterms:modified>
</cp:coreProperties>
</file>